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1 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Сводная информация об</w:t>
      </w:r>
      <w:r w:rsidR="00CE1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исполнении пунктов 29, 30, 31 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>Плана противодействия коррупции в администрации города Красноярска на 2024 год, утвержденного распоряжением администрации г</w:t>
      </w:r>
      <w:r w:rsidR="00CE144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орода от 11.01.2024 № 1-орг, в 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подведомственных муниципальных образовательных учреждениях </w:t>
      </w:r>
    </w:p>
    <w:p w:rsidR="00DE644A" w:rsidRDefault="00DE644A" w:rsidP="00DE644A">
      <w:pPr>
        <w:pBdr>
          <w:bottom w:val="single" w:sz="4" w:space="1" w:color="auto"/>
        </w:pBd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644A" w:rsidRPr="00DE644A" w:rsidRDefault="00DE644A" w:rsidP="00DE644A">
      <w:pPr>
        <w:pBdr>
          <w:bottom w:val="single" w:sz="4" w:space="1" w:color="auto"/>
        </w:pBd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E644A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Муниципальном автономном дошкольном образовательном учреждении «Детский сад № 89»</w:t>
      </w:r>
    </w:p>
    <w:p w:rsidR="00A76F2F" w:rsidRPr="00A76F2F" w:rsidRDefault="00DE644A" w:rsidP="00DE644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br/>
      </w:r>
      <w:r w:rsidR="00CE14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A76F2F"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>1 полугодие 2024 года</w:t>
      </w: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31. Проведение антикоррупционной экспертизы локальных правовых актов и их проектов в муниципальных учреждениях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DE644A" w:rsidRDefault="00DE644A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44A">
              <w:rPr>
                <w:rFonts w:ascii="Times New Roman" w:eastAsia="Calibri" w:hAnsi="Times New Roman" w:cs="Times New Roman"/>
                <w:lang w:eastAsia="ru-RU"/>
              </w:rPr>
              <w:t>Коррупциогенные факторы не выявлены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32.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DE644A" w:rsidRDefault="00DE644A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44A">
              <w:rPr>
                <w:rFonts w:ascii="Times New Roman" w:eastAsia="Calibri" w:hAnsi="Times New Roman" w:cs="Times New Roman"/>
                <w:lang w:eastAsia="ru-RU"/>
              </w:rPr>
              <w:t>Отсутствует.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33.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DE644A" w:rsidRDefault="00DE644A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644A">
              <w:rPr>
                <w:rFonts w:ascii="Times New Roman" w:eastAsia="Calibri" w:hAnsi="Times New Roman" w:cs="Times New Roman"/>
                <w:lang w:eastAsia="ru-RU"/>
              </w:rPr>
              <w:t>Отсутствует.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Pr="00A76F2F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:rsidR="00A76F2F" w:rsidRPr="00A76F2F" w:rsidRDefault="00CE1440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2F27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26.06.2024 </w:t>
      </w:r>
      <w:r w:rsidR="003949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</w:t>
      </w:r>
      <w:r w:rsidR="002F2763">
        <w:rPr>
          <w:rFonts w:ascii="Times New Roman" w:eastAsia="Times New Roman" w:hAnsi="Times New Roman" w:cs="Times New Roman"/>
          <w:sz w:val="20"/>
          <w:szCs w:val="20"/>
          <w:lang w:eastAsia="ar-SA"/>
        </w:rPr>
        <w:t>№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A76F2F" w:rsidRPr="00A76F2F" w:rsidTr="00356293">
        <w:tc>
          <w:tcPr>
            <w:tcW w:w="960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A76F2F" w:rsidRPr="00A76F2F" w:rsidTr="00356293">
        <w:tc>
          <w:tcPr>
            <w:tcW w:w="67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локального правового акта учреждения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A76F2F" w:rsidRPr="00A76F2F" w:rsidTr="00356293">
        <w:tc>
          <w:tcPr>
            <w:tcW w:w="67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</w:tcPr>
          <w:p w:rsidR="00A76F2F" w:rsidRPr="00A76F2F" w:rsidRDefault="00266439" w:rsidP="002664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положения об оплате труда работников муниципального автономного дошкольного учреждения "Детский сад № 89", протокол от 11.01.2024 №7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коррупционных факторов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 к анализу</w:t>
      </w:r>
    </w:p>
    <w:p w:rsidR="00A76F2F" w:rsidRPr="00A76F2F" w:rsidRDefault="003949D2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r w:rsidRPr="003949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26.06.2024 г.  № 1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76F2F" w:rsidRPr="00A76F2F" w:rsidTr="00356293">
        <w:tc>
          <w:tcPr>
            <w:tcW w:w="957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  <w:gridCol w:w="674"/>
      </w:tblGrid>
      <w:tr w:rsidR="00A76F2F" w:rsidRPr="00A76F2F" w:rsidTr="00356293">
        <w:tc>
          <w:tcPr>
            <w:tcW w:w="8897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:rsidR="00A76F2F" w:rsidRPr="003949D2" w:rsidRDefault="003949D2" w:rsidP="00394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394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локальных правовых актов,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2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Pr="00DF2CC7" w:rsidRDefault="00DF2CC7" w:rsidP="00DF2CC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2C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Исполнитель: </w:t>
      </w:r>
    </w:p>
    <w:p w:rsidR="00DF2CC7" w:rsidRPr="00DF2CC7" w:rsidRDefault="00DF2CC7" w:rsidP="00DF2CC7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2CC7">
        <w:rPr>
          <w:rFonts w:ascii="Times New Roman" w:eastAsia="Times New Roman" w:hAnsi="Times New Roman" w:cs="Times New Roman"/>
          <w:sz w:val="20"/>
          <w:szCs w:val="20"/>
          <w:lang w:eastAsia="ar-SA"/>
        </w:rPr>
        <w:t>Чумакова Н.В. 225-81-02</w:t>
      </w:r>
    </w:p>
    <w:p w:rsidR="00DF2CC7" w:rsidRPr="00A76F2F" w:rsidRDefault="00DF2CC7" w:rsidP="00DF2CC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</w:t>
      </w:r>
    </w:p>
    <w:p w:rsidR="00A76F2F" w:rsidRPr="00A76F2F" w:rsidRDefault="00A76F2F" w:rsidP="00A76F2F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В перечень включать только: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локальные нормативные акты, рассчитанные на многократное применение, обязательные для неопределенного круга лиц и направленные на урегулирование общественных отношений, либо на изменение или прекращение существующих правоотношений.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2CC7" w:rsidRDefault="00DF2CC7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 к анализу</w:t>
      </w:r>
    </w:p>
    <w:p w:rsidR="00DF2CC7" w:rsidRPr="00A76F2F" w:rsidRDefault="00DF2CC7" w:rsidP="00DF2CC7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r w:rsidRPr="003949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26.06.2024 г.  № 1</w:t>
      </w:r>
    </w:p>
    <w:p w:rsidR="00DF2CC7" w:rsidRPr="00A76F2F" w:rsidRDefault="00DF2CC7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A76F2F" w:rsidRPr="00A76F2F" w:rsidTr="00356293">
        <w:trPr>
          <w:trHeight w:val="699"/>
        </w:trPr>
        <w:tc>
          <w:tcPr>
            <w:tcW w:w="9686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локальных  правовых актов в связи с  протестами и требованиями прокурора, адресованными руководителям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протеста</w:t>
            </w:r>
          </w:p>
        </w:tc>
      </w:tr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91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требования 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A76F2F" w:rsidRPr="00A76F2F" w:rsidTr="00356293">
        <w:tc>
          <w:tcPr>
            <w:tcW w:w="95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91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Pr="00A76F2F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76F2F" w:rsidRPr="00A76F2F" w:rsidTr="00356293">
        <w:trPr>
          <w:trHeight w:val="66"/>
        </w:trPr>
        <w:tc>
          <w:tcPr>
            <w:tcW w:w="9322" w:type="dxa"/>
          </w:tcPr>
          <w:p w:rsidR="00A76F2F" w:rsidRPr="00A76F2F" w:rsidRDefault="00A76F2F" w:rsidP="00A76F2F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Протесты и требования прокурора, адресованные руководителям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1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Протесты прокурора в порядке ст. 23 Федерального закона от 17.01.1992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A76F2F" w:rsidRPr="00A76F2F" w:rsidTr="00F96D2A">
        <w:trPr>
          <w:trHeight w:val="1702"/>
        </w:trPr>
        <w:tc>
          <w:tcPr>
            <w:tcW w:w="156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81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14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полностью/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частично/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</w:tc>
        <w:tc>
          <w:tcPr>
            <w:tcW w:w="180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Отклонено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протестов/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Обжаловано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76F2F" w:rsidRPr="00A76F2F" w:rsidTr="00356293">
        <w:trPr>
          <w:trHeight w:val="275"/>
        </w:trPr>
        <w:tc>
          <w:tcPr>
            <w:tcW w:w="1560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19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49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49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0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Таблица 2  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прокурора об изменении нормативного правового акта </w:t>
      </w: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ст. 9.1 Федерального закона от 17.01.1992 № 2202-1 «О прокуратуре Российской Федерации»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A76F2F" w:rsidRPr="00A76F2F" w:rsidTr="00356293">
        <w:trPr>
          <w:trHeight w:val="907"/>
        </w:trPr>
        <w:tc>
          <w:tcPr>
            <w:tcW w:w="1368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62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657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исполнены/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правовых актов</w:t>
            </w:r>
          </w:p>
        </w:tc>
        <w:tc>
          <w:tcPr>
            <w:tcW w:w="383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прокурора отклонены или обжалованы/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обжалования</w:t>
            </w:r>
          </w:p>
        </w:tc>
      </w:tr>
      <w:tr w:rsidR="00A76F2F" w:rsidRPr="00A76F2F" w:rsidTr="00356293">
        <w:trPr>
          <w:trHeight w:val="231"/>
        </w:trPr>
        <w:tc>
          <w:tcPr>
            <w:tcW w:w="1368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20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57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35" w:type="dxa"/>
          </w:tcPr>
          <w:p w:rsidR="00A76F2F" w:rsidRPr="00A76F2F" w:rsidRDefault="00DF2CC7" w:rsidP="00DF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CC7" w:rsidRPr="00A76F2F" w:rsidRDefault="00DF2CC7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CE1440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2 </w:t>
      </w:r>
      <w:r w:rsidR="00A76F2F"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 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в </w:t>
      </w:r>
      <w:r w:rsidR="00F96D2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</w:t>
      </w:r>
      <w:r w:rsidR="00CE144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противодействию  коррупции</w:t>
      </w:r>
      <w:r w:rsidR="00F9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1 полугодие 2024 года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3C" w:rsidRPr="009E5731" w:rsidRDefault="009E5731" w:rsidP="00470D3C">
            <w:pPr>
              <w:autoSpaceDE w:val="0"/>
              <w:autoSpaceDN w:val="0"/>
              <w:adjustRightInd w:val="0"/>
              <w:spacing w:after="0" w:line="216" w:lineRule="auto"/>
              <w:ind w:left="-62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23125"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Приказ № 46 от 19.01.2024</w:t>
            </w:r>
          </w:p>
          <w:p w:rsidR="00A76F2F" w:rsidRPr="00A76F2F" w:rsidRDefault="00470D3C" w:rsidP="00470D3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Заместитель заведующего по учебно – воспитательной работе – Генергардт А.А.,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4F" w:rsidRPr="009E5731" w:rsidRDefault="00E9225D" w:rsidP="008F514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hyperlink r:id="rId7" w:history="1">
              <w:r w:rsidR="008F514F" w:rsidRPr="009E573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ar-SA"/>
                </w:rPr>
                <w:t>https://ds89krasnoyarsk.gosuslugi.ru/search/?search_query=план+по+противодействию+коррупции+2024</w:t>
              </w:r>
            </w:hyperlink>
            <w:r w:rsidR="008F514F"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</w:t>
            </w:r>
          </w:p>
          <w:p w:rsidR="00A76F2F" w:rsidRPr="00A23125" w:rsidRDefault="009E5731" w:rsidP="008F514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</w:t>
            </w:r>
            <w:r w:rsidR="008F514F"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ата размещение: 22.01.2024</w:t>
            </w:r>
          </w:p>
        </w:tc>
      </w:tr>
      <w:tr w:rsidR="00A76F2F" w:rsidRPr="00A76F2F" w:rsidTr="00356293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8F514F" w:rsidRDefault="008F514F" w:rsidP="008F514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514F">
              <w:rPr>
                <w:rFonts w:ascii="Times New Roman" w:eastAsia="Calibri" w:hAnsi="Times New Roman" w:cs="Times New Roman"/>
                <w:lang w:eastAsia="ru-RU"/>
              </w:rPr>
              <w:t>План по противодействию коррупции МАДОУ №89 на 2024 год изучен сотрудниками на собрании трудового коллектива 11</w:t>
            </w:r>
            <w:r w:rsidR="000C3103">
              <w:rPr>
                <w:rFonts w:ascii="Times New Roman" w:eastAsia="Calibri" w:hAnsi="Times New Roman" w:cs="Times New Roman"/>
                <w:lang w:eastAsia="ru-RU"/>
              </w:rPr>
              <w:t>.01</w:t>
            </w:r>
            <w:r w:rsidRPr="008F514F">
              <w:rPr>
                <w:rFonts w:ascii="Times New Roman" w:eastAsia="Calibri" w:hAnsi="Times New Roman" w:cs="Times New Roman"/>
                <w:lang w:eastAsia="ru-RU"/>
              </w:rPr>
              <w:t>.2024, а также индивидуально под роспись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266439" w:rsidRDefault="00266439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6439">
              <w:rPr>
                <w:rFonts w:ascii="Times New Roman" w:eastAsia="Calibri" w:hAnsi="Times New Roman" w:cs="Times New Roman"/>
                <w:lang w:eastAsia="ru-RU"/>
              </w:rPr>
              <w:t>Изменения не вносились.</w:t>
            </w:r>
          </w:p>
        </w:tc>
      </w:tr>
      <w:tr w:rsidR="00A76F2F" w:rsidRPr="00A76F2F" w:rsidTr="009E5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2F" w:rsidRPr="00266439" w:rsidRDefault="00266439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5731">
              <w:rPr>
                <w:rFonts w:ascii="Times New Roman" w:eastAsia="Calibri" w:hAnsi="Times New Roman" w:cs="Times New Roman"/>
                <w:lang w:eastAsia="ru-RU"/>
              </w:rPr>
              <w:t>Вопросы исполнения законодательства о противодействии коррупции в части приема на работу сотрудников, оформления детей дошкольного возраста в детский сад, План противодействия коррупции в МАДОУ №</w:t>
            </w:r>
            <w:r w:rsidR="009E573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E5731">
              <w:rPr>
                <w:rFonts w:ascii="Times New Roman" w:eastAsia="Calibri" w:hAnsi="Times New Roman" w:cs="Times New Roman"/>
                <w:lang w:eastAsia="ru-RU"/>
              </w:rPr>
              <w:t>89 на 202</w:t>
            </w:r>
            <w:r w:rsidR="000C3103" w:rsidRPr="009E5731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9E5731" w:rsidRPr="009E573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E5731">
              <w:rPr>
                <w:rFonts w:ascii="Times New Roman" w:eastAsia="Calibri" w:hAnsi="Times New Roman" w:cs="Times New Roman"/>
                <w:lang w:eastAsia="ru-RU"/>
              </w:rPr>
              <w:t>год рассматривались на собрании трудового коллектива 11</w:t>
            </w:r>
            <w:r w:rsidR="009E5731">
              <w:rPr>
                <w:rFonts w:ascii="Times New Roman" w:eastAsia="Calibri" w:hAnsi="Times New Roman" w:cs="Times New Roman"/>
                <w:lang w:eastAsia="ru-RU"/>
              </w:rPr>
              <w:t>.01</w:t>
            </w:r>
            <w:r w:rsidR="000C3103" w:rsidRPr="009E5731">
              <w:rPr>
                <w:rFonts w:ascii="Times New Roman" w:eastAsia="Calibri" w:hAnsi="Times New Roman" w:cs="Times New Roman"/>
                <w:lang w:eastAsia="ru-RU"/>
              </w:rPr>
              <w:t>.2024</w:t>
            </w:r>
            <w:r w:rsidRPr="009E5731">
              <w:rPr>
                <w:rFonts w:ascii="Times New Roman" w:eastAsia="Calibri" w:hAnsi="Times New Roman" w:cs="Times New Roman"/>
                <w:lang w:eastAsia="ru-RU"/>
              </w:rPr>
              <w:t>г.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266439" w:rsidRDefault="00266439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6439">
              <w:rPr>
                <w:rFonts w:ascii="Times New Roman" w:eastAsia="Calibri" w:hAnsi="Times New Roman" w:cs="Times New Roman"/>
                <w:lang w:eastAsia="ru-RU"/>
              </w:rPr>
              <w:t>Итоги выполнения Плана по противодействию коррупции в МАДОУ № 89 подведены на заседаниях комиссии по прот</w:t>
            </w:r>
            <w:r w:rsidR="009E5731">
              <w:rPr>
                <w:rFonts w:ascii="Times New Roman" w:eastAsia="Calibri" w:hAnsi="Times New Roman" w:cs="Times New Roman"/>
                <w:lang w:eastAsia="ru-RU"/>
              </w:rPr>
              <w:t>иводействию коррупции МАДОУ №89</w:t>
            </w:r>
            <w:r w:rsidR="000C310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D42210">
              <w:rPr>
                <w:rFonts w:ascii="Times New Roman" w:eastAsia="Calibri" w:hAnsi="Times New Roman" w:cs="Times New Roman"/>
                <w:lang w:eastAsia="ru-RU"/>
              </w:rPr>
              <w:t>22.09.2024 и 24</w:t>
            </w:r>
            <w:r w:rsidRPr="0026643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D42210">
              <w:rPr>
                <w:rFonts w:ascii="Times New Roman" w:eastAsia="Calibri" w:hAnsi="Times New Roman" w:cs="Times New Roman"/>
                <w:lang w:eastAsia="ru-RU"/>
              </w:rPr>
              <w:t>05.</w:t>
            </w:r>
            <w:r w:rsidRPr="00266439">
              <w:rPr>
                <w:rFonts w:ascii="Times New Roman" w:eastAsia="Calibri" w:hAnsi="Times New Roman" w:cs="Times New Roman"/>
                <w:lang w:eastAsia="ru-RU"/>
              </w:rPr>
              <w:t>2022гг.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3369F3" w:rsidRDefault="00266439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9F3">
              <w:rPr>
                <w:rFonts w:ascii="Times New Roman" w:hAnsi="Times New Roman" w:cs="Times New Roman"/>
              </w:rPr>
              <w:lastRenderedPageBreak/>
              <w:t>Обращений не поступало.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9E5731" w:rsidRDefault="00266439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 положения об оплате труда работников муниципального автономного дошкольного учреждения "Детский сад № 89", протокол от 11.01.2024 №7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9" w:rsidRPr="009E5731" w:rsidRDefault="00266439" w:rsidP="0026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Calibri" w:hAnsi="Times New Roman" w:cs="Times New Roman"/>
                <w:szCs w:val="24"/>
                <w:lang w:eastAsia="ru-RU"/>
              </w:rPr>
              <w:t>Изменения не вносились.</w:t>
            </w:r>
          </w:p>
          <w:p w:rsidR="00A76F2F" w:rsidRPr="009E5731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39" w:rsidRPr="009E5731" w:rsidRDefault="00266439" w:rsidP="00266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Протесты и требования прокурора не вносились.</w:t>
            </w:r>
          </w:p>
          <w:p w:rsidR="00A76F2F" w:rsidRPr="009E5731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9E5731" w:rsidRDefault="003369F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Calibri" w:hAnsi="Times New Roman" w:cs="Times New Roman"/>
                <w:szCs w:val="24"/>
                <w:lang w:eastAsia="ru-RU"/>
              </w:rPr>
              <w:t>Примерные формы используются.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9E5731" w:rsidRDefault="003369F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Calibri" w:hAnsi="Times New Roman" w:cs="Times New Roman"/>
                <w:szCs w:val="24"/>
                <w:lang w:eastAsia="ru-RU"/>
              </w:rPr>
              <w:t>В проект контрактов включается антикоррупционная оговорка.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9E5731" w:rsidRDefault="003369F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Calibri" w:hAnsi="Times New Roman" w:cs="Times New Roman"/>
                <w:lang w:eastAsia="ru-RU"/>
              </w:rPr>
              <w:t>Информация по противодействию коррупции, размещенная на сайте МА</w:t>
            </w:r>
            <w:r w:rsidR="00D42210" w:rsidRPr="009E5731">
              <w:rPr>
                <w:rFonts w:ascii="Times New Roman" w:eastAsia="Calibri" w:hAnsi="Times New Roman" w:cs="Times New Roman"/>
                <w:lang w:eastAsia="ru-RU"/>
              </w:rPr>
              <w:t>ДОУ №89</w:t>
            </w:r>
            <w:r w:rsidRPr="009E5731">
              <w:rPr>
                <w:rFonts w:ascii="Times New Roman" w:eastAsia="Calibri" w:hAnsi="Times New Roman" w:cs="Times New Roman"/>
                <w:lang w:eastAsia="ru-RU"/>
              </w:rPr>
              <w:t>, поддерживается в актуальном состоянии.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8" w:history="1">
              <w:r w:rsidRPr="00A76F2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9E5731" w:rsidRDefault="009E5731" w:rsidP="00D4221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</w:rPr>
              <w:t>Рассмотрение вопросов исполнения законодательства о противодействии коррупции, плана противодействия коррупции в МАДОУ № 89 на 2024 г.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10" w:rsidRPr="009E5731" w:rsidRDefault="00D42210" w:rsidP="00D4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E57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Обращений не поступало.</w:t>
            </w:r>
          </w:p>
          <w:p w:rsidR="00A76F2F" w:rsidRPr="009E5731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D42210" w:rsidRPr="00D42210" w:rsidRDefault="00D42210" w:rsidP="00CE14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sectPr w:rsidR="00D42210" w:rsidRPr="00D42210" w:rsidSect="003A0DC1">
          <w:headerReference w:type="default" r:id="rId9"/>
          <w:pgSz w:w="11906" w:h="16838"/>
          <w:pgMar w:top="426" w:right="567" w:bottom="284" w:left="1276" w:header="709" w:footer="709" w:gutter="0"/>
          <w:cols w:space="708"/>
          <w:titlePg/>
          <w:docGrid w:linePitch="360"/>
        </w:sectPr>
      </w:pPr>
    </w:p>
    <w:p w:rsidR="00A76F2F" w:rsidRPr="00A76F2F" w:rsidRDefault="009F6754" w:rsidP="002F53E7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F6754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34453" cy="8956430"/>
            <wp:effectExtent l="0" t="0" r="9525" b="0"/>
            <wp:docPr id="1" name="Рисунок 1" descr="C:\Users\user\Desktop\коррупц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0982" cy="89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F2F" w:rsidRPr="00A76F2F" w:rsidSect="002F53E7">
      <w:pgSz w:w="11906" w:h="16838"/>
      <w:pgMar w:top="426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5D" w:rsidRDefault="00E9225D" w:rsidP="00A76F2F">
      <w:pPr>
        <w:spacing w:after="0" w:line="240" w:lineRule="auto"/>
      </w:pPr>
      <w:r>
        <w:separator/>
      </w:r>
    </w:p>
  </w:endnote>
  <w:endnote w:type="continuationSeparator" w:id="0">
    <w:p w:rsidR="00E9225D" w:rsidRDefault="00E9225D" w:rsidP="00A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5D" w:rsidRDefault="00E9225D" w:rsidP="00A76F2F">
      <w:pPr>
        <w:spacing w:after="0" w:line="240" w:lineRule="auto"/>
      </w:pPr>
      <w:r>
        <w:separator/>
      </w:r>
    </w:p>
  </w:footnote>
  <w:footnote w:type="continuationSeparator" w:id="0">
    <w:p w:rsidR="00E9225D" w:rsidRDefault="00E9225D" w:rsidP="00A7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10" w:rsidRDefault="00D4221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754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5837"/>
    <w:multiLevelType w:val="hybridMultilevel"/>
    <w:tmpl w:val="9C34F4B4"/>
    <w:lvl w:ilvl="0" w:tplc="1D00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3C4DBB"/>
    <w:multiLevelType w:val="hybridMultilevel"/>
    <w:tmpl w:val="0C380F32"/>
    <w:lvl w:ilvl="0" w:tplc="DB329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0B95"/>
    <w:multiLevelType w:val="hybridMultilevel"/>
    <w:tmpl w:val="E488C388"/>
    <w:lvl w:ilvl="0" w:tplc="B2D4F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A498E"/>
    <w:multiLevelType w:val="hybridMultilevel"/>
    <w:tmpl w:val="565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2C"/>
    <w:rsid w:val="000001D5"/>
    <w:rsid w:val="000306D2"/>
    <w:rsid w:val="0003342B"/>
    <w:rsid w:val="00077B16"/>
    <w:rsid w:val="000A2CC4"/>
    <w:rsid w:val="000A630B"/>
    <w:rsid w:val="000C3103"/>
    <w:rsid w:val="00120C27"/>
    <w:rsid w:val="001666E6"/>
    <w:rsid w:val="00246780"/>
    <w:rsid w:val="00266439"/>
    <w:rsid w:val="002F19E8"/>
    <w:rsid w:val="002F2763"/>
    <w:rsid w:val="002F53E7"/>
    <w:rsid w:val="00307CFB"/>
    <w:rsid w:val="00312249"/>
    <w:rsid w:val="00314E76"/>
    <w:rsid w:val="00334F27"/>
    <w:rsid w:val="003369F3"/>
    <w:rsid w:val="00356293"/>
    <w:rsid w:val="00360726"/>
    <w:rsid w:val="00377344"/>
    <w:rsid w:val="003828F6"/>
    <w:rsid w:val="00393F9A"/>
    <w:rsid w:val="003949D2"/>
    <w:rsid w:val="003E7419"/>
    <w:rsid w:val="00404953"/>
    <w:rsid w:val="00410217"/>
    <w:rsid w:val="00416B42"/>
    <w:rsid w:val="004404FB"/>
    <w:rsid w:val="00470D3C"/>
    <w:rsid w:val="0048251C"/>
    <w:rsid w:val="004B652C"/>
    <w:rsid w:val="004C704C"/>
    <w:rsid w:val="0050773C"/>
    <w:rsid w:val="0055374D"/>
    <w:rsid w:val="005E291C"/>
    <w:rsid w:val="005E5110"/>
    <w:rsid w:val="005F5F92"/>
    <w:rsid w:val="00611A34"/>
    <w:rsid w:val="0063220E"/>
    <w:rsid w:val="00637B2C"/>
    <w:rsid w:val="00650DB2"/>
    <w:rsid w:val="006516D5"/>
    <w:rsid w:val="006A2565"/>
    <w:rsid w:val="006B20A0"/>
    <w:rsid w:val="0072750C"/>
    <w:rsid w:val="007529E4"/>
    <w:rsid w:val="00775FC5"/>
    <w:rsid w:val="007768D5"/>
    <w:rsid w:val="00790770"/>
    <w:rsid w:val="008005B9"/>
    <w:rsid w:val="0080187A"/>
    <w:rsid w:val="0081184D"/>
    <w:rsid w:val="00835836"/>
    <w:rsid w:val="00847393"/>
    <w:rsid w:val="00884514"/>
    <w:rsid w:val="00884673"/>
    <w:rsid w:val="008858D7"/>
    <w:rsid w:val="008A3470"/>
    <w:rsid w:val="008A4A29"/>
    <w:rsid w:val="008F514F"/>
    <w:rsid w:val="00906397"/>
    <w:rsid w:val="00915B21"/>
    <w:rsid w:val="0091758E"/>
    <w:rsid w:val="009625A0"/>
    <w:rsid w:val="009706A2"/>
    <w:rsid w:val="0099104B"/>
    <w:rsid w:val="009911CB"/>
    <w:rsid w:val="009A56A2"/>
    <w:rsid w:val="009D512A"/>
    <w:rsid w:val="009E5731"/>
    <w:rsid w:val="009F6754"/>
    <w:rsid w:val="009F680A"/>
    <w:rsid w:val="00A22008"/>
    <w:rsid w:val="00A23125"/>
    <w:rsid w:val="00A73290"/>
    <w:rsid w:val="00A76F2F"/>
    <w:rsid w:val="00A82706"/>
    <w:rsid w:val="00A926CD"/>
    <w:rsid w:val="00AE1385"/>
    <w:rsid w:val="00B005DD"/>
    <w:rsid w:val="00B10C7E"/>
    <w:rsid w:val="00B14FEB"/>
    <w:rsid w:val="00B859FB"/>
    <w:rsid w:val="00BC3FB5"/>
    <w:rsid w:val="00C006D1"/>
    <w:rsid w:val="00C0790E"/>
    <w:rsid w:val="00C152AF"/>
    <w:rsid w:val="00C213DC"/>
    <w:rsid w:val="00C253EB"/>
    <w:rsid w:val="00C57FB4"/>
    <w:rsid w:val="00C612ED"/>
    <w:rsid w:val="00C77B4F"/>
    <w:rsid w:val="00C91B24"/>
    <w:rsid w:val="00CB09F9"/>
    <w:rsid w:val="00CE1440"/>
    <w:rsid w:val="00CE67B6"/>
    <w:rsid w:val="00CF6B84"/>
    <w:rsid w:val="00CF78B5"/>
    <w:rsid w:val="00D210E0"/>
    <w:rsid w:val="00D37257"/>
    <w:rsid w:val="00D42210"/>
    <w:rsid w:val="00D54AC0"/>
    <w:rsid w:val="00D861D0"/>
    <w:rsid w:val="00D90C31"/>
    <w:rsid w:val="00DC65D9"/>
    <w:rsid w:val="00DD6EFE"/>
    <w:rsid w:val="00DE644A"/>
    <w:rsid w:val="00DF2CC7"/>
    <w:rsid w:val="00DF612E"/>
    <w:rsid w:val="00E21753"/>
    <w:rsid w:val="00E41EE4"/>
    <w:rsid w:val="00E460FB"/>
    <w:rsid w:val="00E76567"/>
    <w:rsid w:val="00E77319"/>
    <w:rsid w:val="00E9225D"/>
    <w:rsid w:val="00EC542C"/>
    <w:rsid w:val="00ED3276"/>
    <w:rsid w:val="00ED6367"/>
    <w:rsid w:val="00EE6472"/>
    <w:rsid w:val="00EF07B1"/>
    <w:rsid w:val="00F158FE"/>
    <w:rsid w:val="00F6713E"/>
    <w:rsid w:val="00F76CD8"/>
    <w:rsid w:val="00F8074D"/>
    <w:rsid w:val="00F85CA5"/>
    <w:rsid w:val="00F9017E"/>
    <w:rsid w:val="00F943D4"/>
    <w:rsid w:val="00F96D2A"/>
    <w:rsid w:val="00FD2924"/>
    <w:rsid w:val="00FD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DE1EB-2F6D-491E-9FBF-004818A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65D9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26CD"/>
  </w:style>
  <w:style w:type="paragraph" w:styleId="a9">
    <w:name w:val="footnote text"/>
    <w:basedOn w:val="a"/>
    <w:link w:val="aa"/>
    <w:semiHidden/>
    <w:unhideWhenUsed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A76F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A76F2F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949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49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49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9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49D2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D422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D42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BAC511483CC1B1BC20B764ABAAF5445861BC701D7F8EA73F11D5C0223555933A4BAF15138FA845C90FA7B169C7CDB49CCC0A27N8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89krasnoyarsk.gosuslugi.ru/search/?search_query=&#1087;&#1083;&#1072;&#1085;+&#1087;&#1086;+&#1087;&#1088;&#1086;&#1090;&#1080;&#1074;&#1086;&#1076;&#1077;&#1081;&#1089;&#1090;&#1074;&#1080;&#1102;+&#1082;&#1086;&#1088;&#1088;&#1091;&#1087;&#1094;&#1080;&#1080;+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User</cp:lastModifiedBy>
  <cp:revision>4</cp:revision>
  <cp:lastPrinted>2024-07-01T05:32:00Z</cp:lastPrinted>
  <dcterms:created xsi:type="dcterms:W3CDTF">2024-01-24T01:43:00Z</dcterms:created>
  <dcterms:modified xsi:type="dcterms:W3CDTF">2024-07-01T05:59:00Z</dcterms:modified>
</cp:coreProperties>
</file>